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4F9E" w14:textId="0206F74C" w:rsidR="004652DD" w:rsidRDefault="004652DD" w:rsidP="004652DD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049DB00" wp14:editId="6E2FDF3A">
            <wp:simplePos x="0" y="0"/>
            <wp:positionH relativeFrom="column">
              <wp:posOffset>2195195</wp:posOffset>
            </wp:positionH>
            <wp:positionV relativeFrom="paragraph">
              <wp:posOffset>0</wp:posOffset>
            </wp:positionV>
            <wp:extent cx="2152650" cy="1390015"/>
            <wp:effectExtent l="0" t="0" r="0" b="63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92DA2" w14:textId="24EC554D" w:rsidR="004652DD" w:rsidRDefault="004652DD" w:rsidP="004652DD">
      <w:pPr>
        <w:rPr>
          <w:b/>
          <w:bCs/>
          <w:sz w:val="32"/>
          <w:szCs w:val="32"/>
          <w:u w:val="single"/>
        </w:rPr>
      </w:pPr>
    </w:p>
    <w:p w14:paraId="14C0803F" w14:textId="77777777" w:rsidR="004652DD" w:rsidRDefault="004652DD" w:rsidP="004652DD">
      <w:pPr>
        <w:ind w:left="1440" w:firstLine="720"/>
        <w:rPr>
          <w:b/>
          <w:bCs/>
          <w:sz w:val="32"/>
          <w:szCs w:val="32"/>
          <w:u w:val="single"/>
        </w:rPr>
      </w:pPr>
      <w:r w:rsidRPr="00B13683">
        <w:rPr>
          <w:b/>
          <w:bCs/>
          <w:sz w:val="32"/>
          <w:szCs w:val="32"/>
        </w:rPr>
        <w:t xml:space="preserve">                    </w:t>
      </w:r>
      <w:r w:rsidRPr="00B13683">
        <w:rPr>
          <w:b/>
          <w:bCs/>
          <w:sz w:val="32"/>
          <w:szCs w:val="32"/>
          <w:u w:val="single"/>
        </w:rPr>
        <w:t xml:space="preserve"> </w:t>
      </w:r>
    </w:p>
    <w:p w14:paraId="24EACE28" w14:textId="77777777" w:rsidR="004652DD" w:rsidRDefault="004652DD" w:rsidP="004652DD">
      <w:pPr>
        <w:jc w:val="center"/>
        <w:rPr>
          <w:b/>
          <w:bCs/>
          <w:sz w:val="32"/>
          <w:szCs w:val="32"/>
          <w:u w:val="single"/>
        </w:rPr>
      </w:pPr>
    </w:p>
    <w:p w14:paraId="4483CF0C" w14:textId="77777777" w:rsidR="004652DD" w:rsidRDefault="004652DD" w:rsidP="004652DD">
      <w:pPr>
        <w:jc w:val="center"/>
        <w:rPr>
          <w:b/>
          <w:bCs/>
          <w:sz w:val="32"/>
          <w:szCs w:val="32"/>
          <w:u w:val="single"/>
        </w:rPr>
      </w:pPr>
    </w:p>
    <w:p w14:paraId="25733645" w14:textId="5EF3A813" w:rsidR="004652DD" w:rsidRPr="005C2B4A" w:rsidRDefault="004652DD" w:rsidP="004652DD">
      <w:pPr>
        <w:jc w:val="center"/>
        <w:rPr>
          <w:b/>
          <w:bCs/>
          <w:sz w:val="32"/>
          <w:szCs w:val="32"/>
          <w:u w:val="single"/>
        </w:rPr>
      </w:pPr>
      <w:r w:rsidRPr="005C2B4A">
        <w:rPr>
          <w:b/>
          <w:bCs/>
          <w:sz w:val="32"/>
          <w:szCs w:val="32"/>
          <w:u w:val="single"/>
        </w:rPr>
        <w:t xml:space="preserve">Adult </w:t>
      </w:r>
      <w:r>
        <w:rPr>
          <w:b/>
          <w:bCs/>
          <w:sz w:val="32"/>
          <w:szCs w:val="32"/>
          <w:u w:val="single"/>
        </w:rPr>
        <w:t>Group Classes</w:t>
      </w:r>
    </w:p>
    <w:p w14:paraId="4FF5AEB0" w14:textId="51C3668E" w:rsidR="004652DD" w:rsidRPr="007738B8" w:rsidRDefault="004652DD" w:rsidP="004652DD">
      <w:pPr>
        <w:rPr>
          <w:b/>
          <w:bCs/>
          <w:u w:val="single"/>
        </w:rPr>
      </w:pPr>
      <w:hyperlink r:id="rId7" w:history="1">
        <w:r w:rsidRPr="00CB2BB8">
          <w:rPr>
            <w:rStyle w:val="Hyperlink"/>
            <w:b/>
            <w:bCs/>
            <w:sz w:val="28"/>
            <w:szCs w:val="28"/>
          </w:rPr>
          <w:t>Ready-Set-Golf!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(</w:t>
      </w:r>
      <w:r>
        <w:rPr>
          <w:b/>
          <w:bCs/>
        </w:rPr>
        <w:t>c</w:t>
      </w:r>
      <w:r w:rsidRPr="007738B8">
        <w:rPr>
          <w:b/>
          <w:bCs/>
        </w:rPr>
        <w:t xml:space="preserve">oed </w:t>
      </w:r>
      <w:r w:rsidR="00E149F1">
        <w:rPr>
          <w:b/>
          <w:bCs/>
        </w:rPr>
        <w:t>a</w:t>
      </w:r>
      <w:r w:rsidRPr="007738B8">
        <w:rPr>
          <w:b/>
          <w:bCs/>
        </w:rPr>
        <w:t>dult Beginner Group Class 4</w:t>
      </w:r>
      <w:r w:rsidR="001A6D81">
        <w:rPr>
          <w:b/>
          <w:bCs/>
        </w:rPr>
        <w:t>-</w:t>
      </w:r>
      <w:r w:rsidRPr="007738B8">
        <w:rPr>
          <w:b/>
          <w:bCs/>
        </w:rPr>
        <w:t>week</w:t>
      </w:r>
      <w:r w:rsidR="001A6D81">
        <w:rPr>
          <w:b/>
          <w:bCs/>
        </w:rPr>
        <w:t xml:space="preserve"> class, 55 minutes weekly</w:t>
      </w:r>
      <w:r>
        <w:rPr>
          <w:b/>
          <w:bCs/>
        </w:rPr>
        <w:t>)</w:t>
      </w:r>
    </w:p>
    <w:p w14:paraId="1F3B6391" w14:textId="77777777" w:rsidR="004652DD" w:rsidRPr="007738B8" w:rsidRDefault="004652DD" w:rsidP="004652DD">
      <w:pPr>
        <w:spacing w:after="0"/>
      </w:pPr>
      <w:r w:rsidRPr="007738B8">
        <w:t>Learn the fundamentals for full swing, chipping,</w:t>
      </w:r>
      <w:r>
        <w:t xml:space="preserve"> </w:t>
      </w:r>
      <w:r w:rsidRPr="007738B8">
        <w:t>pitching, and putting, plus etiquette, terminology, and</w:t>
      </w:r>
    </w:p>
    <w:p w14:paraId="44676C0C" w14:textId="298AA605" w:rsidR="004652DD" w:rsidRDefault="004652DD" w:rsidP="004652DD">
      <w:pPr>
        <w:spacing w:after="0"/>
      </w:pPr>
      <w:r w:rsidRPr="007738B8">
        <w:t>on-course skills. Enjoy a supportive and relaxed atmosphere that puts the emphasis on having fun!</w:t>
      </w:r>
      <w:r w:rsidR="00BF6DE6">
        <w:t xml:space="preserve"> </w:t>
      </w:r>
    </w:p>
    <w:p w14:paraId="4EA8CEF1" w14:textId="77777777" w:rsidR="004652DD" w:rsidRDefault="004652DD" w:rsidP="004652DD"/>
    <w:p w14:paraId="3D17D170" w14:textId="1ED706F9" w:rsidR="004652DD" w:rsidRDefault="004652DD" w:rsidP="004652DD">
      <w:pPr>
        <w:rPr>
          <w:sz w:val="28"/>
          <w:szCs w:val="28"/>
        </w:rPr>
      </w:pPr>
      <w:hyperlink r:id="rId8" w:history="1">
        <w:r w:rsidRPr="00CB2BB8">
          <w:rPr>
            <w:rStyle w:val="Hyperlink"/>
            <w:b/>
            <w:bCs/>
            <w:sz w:val="28"/>
            <w:szCs w:val="28"/>
          </w:rPr>
          <w:t>LPGA Golf 101</w:t>
        </w:r>
      </w:hyperlink>
      <w:r>
        <w:rPr>
          <w:b/>
          <w:bCs/>
          <w:sz w:val="28"/>
          <w:szCs w:val="28"/>
          <w:u w:val="single"/>
        </w:rPr>
        <w:t>-</w:t>
      </w:r>
      <w:r w:rsidRPr="007738B8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Pr="007738B8">
        <w:rPr>
          <w:rFonts w:ascii="Arial" w:eastAsia="Times New Roman" w:hAnsi="Arial" w:cs="Arial"/>
          <w:b/>
          <w:bCs/>
          <w:color w:val="404040"/>
        </w:rPr>
        <w:t>(</w:t>
      </w:r>
      <w:r w:rsidRPr="007738B8">
        <w:rPr>
          <w:b/>
          <w:bCs/>
        </w:rPr>
        <w:t>created </w:t>
      </w:r>
      <w:r w:rsidRPr="007738B8">
        <w:rPr>
          <w:b/>
          <w:bCs/>
          <w:i/>
          <w:iCs/>
        </w:rPr>
        <w:t>by women FOR women</w:t>
      </w:r>
      <w:r w:rsidRPr="007738B8">
        <w:rPr>
          <w:b/>
          <w:bCs/>
        </w:rPr>
        <w:t xml:space="preserve">, </w:t>
      </w:r>
      <w:r>
        <w:rPr>
          <w:b/>
          <w:bCs/>
        </w:rPr>
        <w:t>4</w:t>
      </w:r>
      <w:r w:rsidRPr="007738B8">
        <w:rPr>
          <w:b/>
          <w:bCs/>
        </w:rPr>
        <w:t>-week c</w:t>
      </w:r>
      <w:r w:rsidR="001A6D81">
        <w:rPr>
          <w:b/>
          <w:bCs/>
        </w:rPr>
        <w:t>lass, 55 minutes weekly</w:t>
      </w:r>
      <w:r w:rsidRPr="007738B8">
        <w:rPr>
          <w:b/>
          <w:bCs/>
        </w:rPr>
        <w:t>)</w:t>
      </w:r>
    </w:p>
    <w:p w14:paraId="55CA8004" w14:textId="040DF241" w:rsidR="004652DD" w:rsidRDefault="004652DD" w:rsidP="004652DD">
      <w:pPr>
        <w:spacing w:after="0"/>
      </w:pPr>
      <w:r w:rsidRPr="007738B8">
        <w:t xml:space="preserve">Comprehensive “Welcome to Golf” fun and informative </w:t>
      </w:r>
      <w:r w:rsidR="00CA1E6C">
        <w:t>four</w:t>
      </w:r>
      <w:r w:rsidRPr="007738B8">
        <w:t>-week program for new or relatively new female golfers. It is a start of a golf journey of learning, playing, and enjoying the game of golf. Builds skills and confidence needed to get out on the course.</w:t>
      </w:r>
    </w:p>
    <w:p w14:paraId="4425A630" w14:textId="73655CA5" w:rsidR="004652DD" w:rsidRDefault="004652DD" w:rsidP="004652DD">
      <w:pPr>
        <w:spacing w:after="0"/>
      </w:pPr>
    </w:p>
    <w:p w14:paraId="12A024A6" w14:textId="675FEC6C" w:rsidR="004652DD" w:rsidRPr="004652DD" w:rsidRDefault="004652DD" w:rsidP="004652DD">
      <w:pPr>
        <w:spacing w:after="0"/>
        <w:rPr>
          <w:b/>
          <w:bCs/>
        </w:rPr>
      </w:pPr>
      <w:hyperlink r:id="rId9" w:history="1">
        <w:r w:rsidRPr="004652DD">
          <w:rPr>
            <w:rStyle w:val="Hyperlink"/>
            <w:b/>
            <w:bCs/>
            <w:sz w:val="28"/>
            <w:szCs w:val="28"/>
          </w:rPr>
          <w:t xml:space="preserve">Beginner Golf </w:t>
        </w:r>
        <w:r w:rsidR="007B09E8">
          <w:rPr>
            <w:rStyle w:val="Hyperlink"/>
            <w:b/>
            <w:bCs/>
            <w:sz w:val="28"/>
            <w:szCs w:val="28"/>
          </w:rPr>
          <w:t xml:space="preserve">Intro </w:t>
        </w:r>
        <w:r w:rsidRPr="004652DD">
          <w:rPr>
            <w:rStyle w:val="Hyperlink"/>
            <w:b/>
            <w:bCs/>
            <w:sz w:val="28"/>
            <w:szCs w:val="28"/>
          </w:rPr>
          <w:t>Class</w:t>
        </w:r>
      </w:hyperlink>
      <w:r w:rsidRPr="004652DD">
        <w:rPr>
          <w:b/>
          <w:bCs/>
        </w:rPr>
        <w:t>-</w:t>
      </w:r>
      <w:r>
        <w:rPr>
          <w:b/>
          <w:bCs/>
        </w:rPr>
        <w:t xml:space="preserve"> </w:t>
      </w:r>
      <w:r w:rsidRPr="004652DD">
        <w:rPr>
          <w:b/>
          <w:bCs/>
        </w:rPr>
        <w:t xml:space="preserve">(coed </w:t>
      </w:r>
      <w:r w:rsidR="00E149F1">
        <w:rPr>
          <w:b/>
          <w:bCs/>
        </w:rPr>
        <w:t>a</w:t>
      </w:r>
      <w:r w:rsidRPr="004652DD">
        <w:rPr>
          <w:b/>
          <w:bCs/>
        </w:rPr>
        <w:t xml:space="preserve">dult Beginner Intro class, </w:t>
      </w:r>
      <w:r w:rsidR="00F45ECF">
        <w:rPr>
          <w:b/>
          <w:bCs/>
        </w:rPr>
        <w:t>90 minutes, once a month</w:t>
      </w:r>
      <w:r w:rsidRPr="004652DD">
        <w:rPr>
          <w:b/>
          <w:bCs/>
        </w:rPr>
        <w:t>)</w:t>
      </w:r>
    </w:p>
    <w:p w14:paraId="66E14659" w14:textId="77777777" w:rsidR="004652DD" w:rsidRPr="007738B8" w:rsidRDefault="004652DD" w:rsidP="004652DD">
      <w:pPr>
        <w:spacing w:after="0"/>
        <w:rPr>
          <w:rFonts w:ascii="Arial" w:eastAsia="Times New Roman" w:hAnsi="Arial" w:cs="Arial"/>
          <w:color w:val="404040"/>
        </w:rPr>
      </w:pPr>
    </w:p>
    <w:p w14:paraId="53B3D5C1" w14:textId="60A3F1C5" w:rsidR="001626E6" w:rsidRDefault="004652DD" w:rsidP="004652DD">
      <w:pPr>
        <w:rPr>
          <w:rFonts w:eastAsia="Times New Roman" w:cstheme="minorHAnsi"/>
          <w:color w:val="000000"/>
          <w:bdr w:val="none" w:sz="0" w:space="0" w:color="auto" w:frame="1"/>
        </w:rPr>
      </w:pPr>
      <w:r w:rsidRPr="004652DD">
        <w:rPr>
          <w:rFonts w:eastAsia="Times New Roman" w:cstheme="minorHAnsi"/>
          <w:color w:val="000000"/>
          <w:bdr w:val="none" w:sz="0" w:space="0" w:color="auto" w:frame="1"/>
        </w:rPr>
        <w:t>Introductory class to find out if you like golf and want to learn more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. Topics </w:t>
      </w:r>
      <w:r w:rsidR="00E149F1">
        <w:rPr>
          <w:rFonts w:eastAsia="Times New Roman" w:cstheme="minorHAnsi"/>
          <w:color w:val="000000"/>
          <w:bdr w:val="none" w:sz="0" w:space="0" w:color="auto" w:frame="1"/>
        </w:rPr>
        <w:t>include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4652DD">
        <w:rPr>
          <w:rFonts w:eastAsia="Times New Roman" w:cstheme="minorHAnsi"/>
          <w:color w:val="000000"/>
          <w:bdr w:val="none" w:sz="0" w:space="0" w:color="auto" w:frame="1"/>
        </w:rPr>
        <w:t>Set-up Fundamentals: Grip, Stance &amp; Posture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; </w:t>
      </w:r>
      <w:r w:rsidRPr="004652DD">
        <w:rPr>
          <w:rFonts w:eastAsia="Times New Roman" w:cstheme="minorHAnsi"/>
          <w:color w:val="000000"/>
          <w:bdr w:val="none" w:sz="0" w:space="0" w:color="auto" w:frame="1"/>
        </w:rPr>
        <w:t>Swing Fundamentals: Takeaway, backswing, and follow thru</w:t>
      </w:r>
      <w:r>
        <w:rPr>
          <w:rFonts w:eastAsia="Times New Roman" w:cstheme="minorHAnsi"/>
          <w:color w:val="000000"/>
          <w:bdr w:val="none" w:sz="0" w:space="0" w:color="auto" w:frame="1"/>
        </w:rPr>
        <w:t>; k</w:t>
      </w:r>
      <w:r w:rsidRPr="004652DD">
        <w:rPr>
          <w:rFonts w:eastAsia="Times New Roman" w:cstheme="minorHAnsi"/>
          <w:color w:val="000000"/>
          <w:bdr w:val="none" w:sz="0" w:space="0" w:color="auto" w:frame="1"/>
        </w:rPr>
        <w:t>ey golf Lingo, Rules &amp; Etiquette, Golf Attire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4652DD">
        <w:rPr>
          <w:rFonts w:eastAsia="Times New Roman" w:cstheme="minorHAnsi"/>
          <w:color w:val="000000"/>
          <w:bdr w:val="none" w:sz="0" w:space="0" w:color="auto" w:frame="1"/>
        </w:rPr>
        <w:t>and more!</w:t>
      </w:r>
    </w:p>
    <w:p w14:paraId="1708EE0B" w14:textId="086409D3" w:rsidR="001626E6" w:rsidRDefault="00254811" w:rsidP="004652DD">
      <w:pPr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hyperlink r:id="rId10" w:history="1">
        <w:r w:rsidRPr="00254811">
          <w:rPr>
            <w:rStyle w:val="Hyperlink"/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 xml:space="preserve">The </w:t>
        </w:r>
        <w:r w:rsidR="001626E6" w:rsidRPr="00254811">
          <w:rPr>
            <w:rStyle w:val="Hyperlink"/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>Daily Fix</w:t>
        </w:r>
      </w:hyperlink>
      <w:r w:rsidR="00A75CB5" w:rsidRP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>-</w:t>
      </w:r>
      <w:r w:rsid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(c</w:t>
      </w:r>
      <w:r w:rsidR="00B44B41" w:rsidRP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oed </w:t>
      </w:r>
      <w:r w:rsidR="00E149F1" w:rsidRP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>adult</w:t>
      </w:r>
      <w:r w:rsidR="00B44B41" w:rsidRP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class. All skill levels welcome</w:t>
      </w:r>
      <w:r w:rsid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. </w:t>
      </w:r>
      <w:r w:rsidR="00E82B30">
        <w:rPr>
          <w:rFonts w:eastAsia="Times New Roman" w:cstheme="minorHAnsi"/>
          <w:b/>
          <w:bCs/>
          <w:color w:val="000000"/>
          <w:bdr w:val="none" w:sz="0" w:space="0" w:color="auto" w:frame="1"/>
        </w:rPr>
        <w:t>55 minutes, d</w:t>
      </w:r>
      <w:r w:rsidR="00B44B41">
        <w:rPr>
          <w:rFonts w:eastAsia="Times New Roman" w:cstheme="minorHAnsi"/>
          <w:b/>
          <w:bCs/>
          <w:color w:val="000000"/>
          <w:bdr w:val="none" w:sz="0" w:space="0" w:color="auto" w:frame="1"/>
        </w:rPr>
        <w:t>aily classes)</w:t>
      </w:r>
    </w:p>
    <w:p w14:paraId="7F92FD2B" w14:textId="577C96C2" w:rsidR="001C6C7F" w:rsidRDefault="00B44B41" w:rsidP="00B44B41">
      <w:pPr>
        <w:rPr>
          <w:rFonts w:eastAsia="Times New Roman" w:cstheme="minorHAnsi"/>
          <w:color w:val="000000"/>
          <w:bdr w:val="none" w:sz="0" w:space="0" w:color="auto" w:frame="1"/>
        </w:rPr>
      </w:pPr>
      <w:r w:rsidRPr="00B44B41">
        <w:rPr>
          <w:rFonts w:eastAsia="Times New Roman" w:cstheme="minorHAnsi"/>
          <w:color w:val="000000"/>
          <w:bdr w:val="none" w:sz="0" w:space="0" w:color="auto" w:frame="1"/>
        </w:rPr>
        <w:t>Flexible to fit your schedule and a great value!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Work on all aspects of your golf game. </w:t>
      </w:r>
      <w:r w:rsidR="009F68C3">
        <w:rPr>
          <w:rFonts w:eastAsia="Times New Roman" w:cstheme="minorHAnsi"/>
          <w:color w:val="000000"/>
          <w:bdr w:val="none" w:sz="0" w:space="0" w:color="auto" w:frame="1"/>
        </w:rPr>
        <w:t>Each class will be dedicated to a specific topic. Classes</w:t>
      </w:r>
      <w:r w:rsidR="003776BB">
        <w:rPr>
          <w:rFonts w:eastAsia="Times New Roman" w:cstheme="minorHAnsi"/>
          <w:color w:val="000000"/>
          <w:bdr w:val="none" w:sz="0" w:space="0" w:color="auto" w:frame="1"/>
        </w:rPr>
        <w:t>:</w:t>
      </w:r>
      <w:r w:rsidR="00CA1E6C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6E185F">
        <w:rPr>
          <w:rFonts w:eastAsia="Times New Roman" w:cstheme="minorHAnsi"/>
          <w:color w:val="000000"/>
          <w:bdr w:val="none" w:sz="0" w:space="0" w:color="auto" w:frame="1"/>
        </w:rPr>
        <w:t>Putting 101, Putting 201, Around the greens (chipping), Wedge Play (pitching), bunkers</w:t>
      </w:r>
      <w:r w:rsidR="003F3D39">
        <w:rPr>
          <w:rFonts w:eastAsia="Times New Roman" w:cstheme="minorHAnsi"/>
          <w:color w:val="000000"/>
          <w:bdr w:val="none" w:sz="0" w:space="0" w:color="auto" w:frame="1"/>
        </w:rPr>
        <w:t>, Swing Fu</w:t>
      </w:r>
      <w:r w:rsidR="001D75F7">
        <w:rPr>
          <w:rFonts w:eastAsia="Times New Roman" w:cstheme="minorHAnsi"/>
          <w:color w:val="000000"/>
          <w:bdr w:val="none" w:sz="0" w:space="0" w:color="auto" w:frame="1"/>
        </w:rPr>
        <w:t xml:space="preserve">ndamentals (irons), </w:t>
      </w:r>
      <w:r w:rsidR="00981171">
        <w:rPr>
          <w:rFonts w:eastAsia="Times New Roman" w:cstheme="minorHAnsi"/>
          <w:color w:val="000000"/>
          <w:bdr w:val="none" w:sz="0" w:space="0" w:color="auto" w:frame="1"/>
        </w:rPr>
        <w:t xml:space="preserve">and Swing Fundamentals (driver/woods). </w:t>
      </w:r>
    </w:p>
    <w:p w14:paraId="474DD5BA" w14:textId="565A5171" w:rsidR="001C6C7F" w:rsidRDefault="00BD4100" w:rsidP="00B44B41">
      <w:pPr>
        <w:rPr>
          <w:rFonts w:eastAsia="Times New Roman" w:cstheme="minorHAnsi"/>
          <w:color w:val="000000"/>
          <w:bdr w:val="none" w:sz="0" w:space="0" w:color="auto" w:frame="1"/>
        </w:rPr>
      </w:pPr>
      <w:hyperlink r:id="rId11" w:history="1">
        <w:r w:rsidR="001C6C7F" w:rsidRPr="00BD4100">
          <w:rPr>
            <w:rStyle w:val="Hyperlink"/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>Level UP</w:t>
        </w:r>
      </w:hyperlink>
      <w:r w:rsidR="001C6C7F">
        <w:rPr>
          <w:rFonts w:eastAsia="Times New Roman" w:cstheme="minorHAnsi"/>
          <w:color w:val="000000"/>
          <w:bdr w:val="none" w:sz="0" w:space="0" w:color="auto" w:frame="1"/>
        </w:rPr>
        <w:t xml:space="preserve"> (coed adult</w:t>
      </w:r>
      <w:r w:rsidR="00AC3BBA">
        <w:rPr>
          <w:rFonts w:eastAsia="Times New Roman" w:cstheme="minorHAnsi"/>
          <w:color w:val="000000"/>
          <w:bdr w:val="none" w:sz="0" w:space="0" w:color="auto" w:frame="1"/>
        </w:rPr>
        <w:t xml:space="preserve"> advanced beginner class, 3-week, 55 minutes weekly)</w:t>
      </w:r>
    </w:p>
    <w:p w14:paraId="17497681" w14:textId="7219873C" w:rsidR="00060116" w:rsidRPr="00B44B41" w:rsidRDefault="00FE67B7" w:rsidP="00B44B41">
      <w:pPr>
        <w:rPr>
          <w:rFonts w:eastAsia="Times New Roman" w:cstheme="minorHAnsi"/>
          <w:color w:val="000000"/>
          <w:bdr w:val="none" w:sz="0" w:space="0" w:color="auto" w:frame="1"/>
        </w:rPr>
      </w:pPr>
      <w:r w:rsidRPr="00FE67B7">
        <w:rPr>
          <w:rFonts w:eastAsia="Times New Roman" w:cstheme="minorHAnsi"/>
          <w:color w:val="000000"/>
          <w:bdr w:val="none" w:sz="0" w:space="0" w:color="auto" w:frame="1"/>
        </w:rPr>
        <w:t xml:space="preserve">This 3-week, small group class, takes a deeper dive into full swing and </w:t>
      </w:r>
      <w:r w:rsidR="0049553D" w:rsidRPr="00FE67B7">
        <w:rPr>
          <w:rFonts w:eastAsia="Times New Roman" w:cstheme="minorHAnsi"/>
          <w:color w:val="000000"/>
          <w:bdr w:val="none" w:sz="0" w:space="0" w:color="auto" w:frame="1"/>
        </w:rPr>
        <w:t>short game</w:t>
      </w:r>
      <w:r w:rsidRPr="00FE67B7">
        <w:rPr>
          <w:rFonts w:eastAsia="Times New Roman" w:cstheme="minorHAnsi"/>
          <w:color w:val="000000"/>
          <w:bdr w:val="none" w:sz="0" w:space="0" w:color="auto" w:frame="1"/>
        </w:rPr>
        <w:t xml:space="preserve"> fundamentals as well as on-course play.</w:t>
      </w:r>
      <w:r w:rsidR="00BD410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FE67B7">
        <w:rPr>
          <w:rFonts w:eastAsia="Times New Roman" w:cstheme="minorHAnsi"/>
          <w:color w:val="000000"/>
          <w:bdr w:val="none" w:sz="0" w:space="0" w:color="auto" w:frame="1"/>
        </w:rPr>
        <w:t>PREREQUISITE: Ready-Set-Golf, LPGA Golf 101 or equivalent experience. Limited Enrollment.</w:t>
      </w:r>
    </w:p>
    <w:p w14:paraId="4B9F4981" w14:textId="0BB4D18A" w:rsidR="004652DD" w:rsidRDefault="004652DD" w:rsidP="004652DD">
      <w:pPr>
        <w:rPr>
          <w:sz w:val="28"/>
          <w:szCs w:val="28"/>
        </w:rPr>
      </w:pPr>
      <w:hyperlink r:id="rId12" w:history="1">
        <w:r w:rsidRPr="00CB2BB8">
          <w:rPr>
            <w:rStyle w:val="Hyperlink"/>
            <w:b/>
            <w:bCs/>
            <w:sz w:val="28"/>
            <w:szCs w:val="28"/>
          </w:rPr>
          <w:t>Plan B Short Game School</w:t>
        </w:r>
      </w:hyperlink>
      <w:r>
        <w:rPr>
          <w:b/>
          <w:bCs/>
          <w:sz w:val="28"/>
          <w:szCs w:val="28"/>
          <w:u w:val="single"/>
        </w:rPr>
        <w:t>-</w:t>
      </w:r>
      <w:r w:rsidRPr="007738B8">
        <w:rPr>
          <w:sz w:val="28"/>
          <w:szCs w:val="28"/>
        </w:rPr>
        <w:t xml:space="preserve"> </w:t>
      </w:r>
      <w:r w:rsidR="00B44B41">
        <w:rPr>
          <w:sz w:val="28"/>
          <w:szCs w:val="28"/>
        </w:rPr>
        <w:t>(</w:t>
      </w:r>
      <w:r w:rsidRPr="007738B8">
        <w:rPr>
          <w:b/>
          <w:bCs/>
        </w:rPr>
        <w:t xml:space="preserve">2-hour </w:t>
      </w:r>
      <w:r w:rsidR="00E149F1">
        <w:rPr>
          <w:b/>
          <w:bCs/>
        </w:rPr>
        <w:t>adult</w:t>
      </w:r>
      <w:r w:rsidR="007802F3">
        <w:rPr>
          <w:b/>
          <w:bCs/>
        </w:rPr>
        <w:t xml:space="preserve"> ad</w:t>
      </w:r>
      <w:r w:rsidR="003D2E60">
        <w:rPr>
          <w:b/>
          <w:bCs/>
        </w:rPr>
        <w:t>vanced beginner</w:t>
      </w:r>
      <w:r w:rsidR="00E149F1">
        <w:rPr>
          <w:b/>
          <w:bCs/>
        </w:rPr>
        <w:t xml:space="preserve"> </w:t>
      </w:r>
      <w:r w:rsidRPr="007738B8">
        <w:rPr>
          <w:b/>
          <w:bCs/>
        </w:rPr>
        <w:t>class, offered once a month on Sundays</w:t>
      </w:r>
      <w:r w:rsidR="00B44B41">
        <w:rPr>
          <w:b/>
          <w:bCs/>
        </w:rPr>
        <w:t>)</w:t>
      </w:r>
    </w:p>
    <w:p w14:paraId="5B05BAAA" w14:textId="00C978C5" w:rsidR="0040131B" w:rsidRDefault="004652DD">
      <w:r w:rsidRPr="007738B8">
        <w:t>The Plan B-Short Game School is a two-hour hands-on experience designed to give you the understanding and technique you need to score better and become a complete golfer</w:t>
      </w:r>
      <w:r>
        <w:t xml:space="preserve"> </w:t>
      </w:r>
      <w:r w:rsidRPr="007738B8">
        <w:t>You will learn the art of putting, chipping, pitching and bunker shots and how to get more</w:t>
      </w:r>
      <w:r>
        <w:t xml:space="preserve"> </w:t>
      </w:r>
      <w:r w:rsidRPr="007738B8">
        <w:t>from your practice. Develop an arsenal of shots around the green to eliminate 3 putts, chunked chips, and wayward pitches.  Score better and have more fun playing golf.</w:t>
      </w:r>
    </w:p>
    <w:sectPr w:rsidR="0040131B" w:rsidSect="004652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68B4" w14:textId="77777777" w:rsidR="00E82B30" w:rsidRDefault="00E82B30" w:rsidP="00E82B30">
      <w:pPr>
        <w:spacing w:after="0" w:line="240" w:lineRule="auto"/>
      </w:pPr>
      <w:r>
        <w:separator/>
      </w:r>
    </w:p>
  </w:endnote>
  <w:endnote w:type="continuationSeparator" w:id="0">
    <w:p w14:paraId="380FACDC" w14:textId="77777777" w:rsidR="00E82B30" w:rsidRDefault="00E82B30" w:rsidP="00E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66A5" w14:textId="6EBBB729" w:rsidR="00E82B30" w:rsidRPr="00E149F1" w:rsidRDefault="00E82B30" w:rsidP="00E149F1">
    <w:pPr>
      <w:pStyle w:val="Footer"/>
      <w:jc w:val="center"/>
      <w:rPr>
        <w:b/>
        <w:bCs/>
        <w:sz w:val="28"/>
        <w:szCs w:val="28"/>
      </w:rPr>
    </w:pPr>
    <w:r w:rsidRPr="00E149F1">
      <w:rPr>
        <w:b/>
        <w:bCs/>
        <w:sz w:val="28"/>
        <w:szCs w:val="28"/>
      </w:rPr>
      <w:t>KMR Golf Academy at Lake Chabot Golf Course</w:t>
    </w:r>
  </w:p>
  <w:p w14:paraId="5945ADB9" w14:textId="56267C68" w:rsidR="00E82B30" w:rsidRDefault="00E82B30" w:rsidP="00E149F1">
    <w:pPr>
      <w:pStyle w:val="Footer"/>
      <w:jc w:val="center"/>
    </w:pPr>
    <w:r>
      <w:t>114</w:t>
    </w:r>
    <w:r w:rsidR="00E149F1">
      <w:t>50 Golf Links Rd. Oakland, CA 94605</w:t>
    </w:r>
  </w:p>
  <w:p w14:paraId="41CEF8CA" w14:textId="1FC34B1C" w:rsidR="00E149F1" w:rsidRDefault="00E149F1" w:rsidP="00E149F1">
    <w:pPr>
      <w:pStyle w:val="Footer"/>
      <w:jc w:val="center"/>
    </w:pPr>
    <w:hyperlink r:id="rId1" w:history="1">
      <w:r w:rsidRPr="00274D3A">
        <w:rPr>
          <w:rStyle w:val="Hyperlink"/>
        </w:rPr>
        <w:t>www.kmrgolfinc.com</w:t>
      </w:r>
    </w:hyperlink>
    <w:r>
      <w:t xml:space="preserve"> 202.630.7731 kmrgolfacademy@gmail.com</w:t>
    </w:r>
  </w:p>
  <w:p w14:paraId="353702C9" w14:textId="77777777" w:rsidR="00E82B30" w:rsidRDefault="00E8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882B" w14:textId="77777777" w:rsidR="00E82B30" w:rsidRDefault="00E82B30" w:rsidP="00E82B30">
      <w:pPr>
        <w:spacing w:after="0" w:line="240" w:lineRule="auto"/>
      </w:pPr>
      <w:r>
        <w:separator/>
      </w:r>
    </w:p>
  </w:footnote>
  <w:footnote w:type="continuationSeparator" w:id="0">
    <w:p w14:paraId="44A09575" w14:textId="77777777" w:rsidR="00E82B30" w:rsidRDefault="00E82B30" w:rsidP="00E82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DD"/>
    <w:rsid w:val="00060116"/>
    <w:rsid w:val="001626E6"/>
    <w:rsid w:val="001A6D81"/>
    <w:rsid w:val="001C6C7F"/>
    <w:rsid w:val="001D75F7"/>
    <w:rsid w:val="00254811"/>
    <w:rsid w:val="003776BB"/>
    <w:rsid w:val="003D2E60"/>
    <w:rsid w:val="003F3D39"/>
    <w:rsid w:val="0040131B"/>
    <w:rsid w:val="004652DD"/>
    <w:rsid w:val="0049553D"/>
    <w:rsid w:val="006E185F"/>
    <w:rsid w:val="007802F3"/>
    <w:rsid w:val="007B09E8"/>
    <w:rsid w:val="00981171"/>
    <w:rsid w:val="009F68C3"/>
    <w:rsid w:val="00A75CB5"/>
    <w:rsid w:val="00AC3BBA"/>
    <w:rsid w:val="00B44B41"/>
    <w:rsid w:val="00BD4100"/>
    <w:rsid w:val="00BF6DE6"/>
    <w:rsid w:val="00CA1E6C"/>
    <w:rsid w:val="00E149F1"/>
    <w:rsid w:val="00E82B30"/>
    <w:rsid w:val="00F45ECF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07A6B0"/>
  <w15:chartTrackingRefBased/>
  <w15:docId w15:val="{4E90E412-EA38-4DAB-BA38-707C6028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30"/>
  </w:style>
  <w:style w:type="paragraph" w:styleId="Footer">
    <w:name w:val="footer"/>
    <w:basedOn w:val="Normal"/>
    <w:link w:val="FooterChar"/>
    <w:uiPriority w:val="99"/>
    <w:unhideWhenUsed/>
    <w:rsid w:val="00E82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30"/>
  </w:style>
  <w:style w:type="paragraph" w:customStyle="1" w:styleId="font7">
    <w:name w:val="font_7"/>
    <w:basedOn w:val="Normal"/>
    <w:rsid w:val="00FE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rgolfinc.com/lpgagolf10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mrgolfinc.com/ready-set-golf" TargetMode="External"/><Relationship Id="rId12" Type="http://schemas.openxmlformats.org/officeDocument/2006/relationships/hyperlink" Target="https://www.kmrgolfinc.com/short-game-ser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kmrgolfinc.com/levelu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mrgolfinc.com/thedailyfi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mrgolfinc.com/beginnergolfintroclas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mrgolf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Robinson</dc:creator>
  <cp:keywords/>
  <dc:description/>
  <cp:lastModifiedBy>Kathleen Robinson</cp:lastModifiedBy>
  <cp:revision>26</cp:revision>
  <dcterms:created xsi:type="dcterms:W3CDTF">2022-11-08T23:32:00Z</dcterms:created>
  <dcterms:modified xsi:type="dcterms:W3CDTF">2022-11-09T00:09:00Z</dcterms:modified>
</cp:coreProperties>
</file>